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77F6" w14:textId="3C52F56F" w:rsidR="004761A9" w:rsidRPr="009A3ED7" w:rsidRDefault="0016346C" w:rsidP="00B558B2">
      <w:pPr>
        <w:pStyle w:val="SCNATDokumentTitel"/>
      </w:pPr>
      <w:r>
        <w:t>Proposal</w:t>
      </w:r>
      <w:r w:rsidR="00B558B2">
        <w:t xml:space="preserve"> to organise a Rigi Workshop </w:t>
      </w:r>
    </w:p>
    <w:p w14:paraId="5642CDF8" w14:textId="1302A533" w:rsidR="00F878AE" w:rsidRDefault="0071439E" w:rsidP="0031398E">
      <w:pPr>
        <w:pStyle w:val="SCNATGrundtext"/>
      </w:pPr>
      <w:r>
        <w:t>The Rigi Workshop is a 3-day</w:t>
      </w:r>
      <w:r w:rsidR="00334620">
        <w:t xml:space="preserve"> </w:t>
      </w:r>
      <w:r w:rsidR="008E4AB9">
        <w:t xml:space="preserve">interdisciplinary </w:t>
      </w:r>
      <w:r>
        <w:t xml:space="preserve">workshop </w:t>
      </w:r>
      <w:r w:rsidR="008E4AB9">
        <w:t xml:space="preserve">involving biology. It takes place </w:t>
      </w:r>
      <w:r w:rsidR="00517561">
        <w:t xml:space="preserve">end of January </w:t>
      </w:r>
      <w:r w:rsidR="008E4AB9">
        <w:t xml:space="preserve">in the Rigi-Kulm Hotel, Schwyz </w:t>
      </w:r>
      <w:r w:rsidR="00517561">
        <w:t>starting</w:t>
      </w:r>
      <w:r w:rsidR="008E4AB9">
        <w:t xml:space="preserve"> </w:t>
      </w:r>
      <w:r>
        <w:t>on a Sunday afternoon and en</w:t>
      </w:r>
      <w:r w:rsidR="00517561">
        <w:t>ding</w:t>
      </w:r>
      <w:r>
        <w:t xml:space="preserve"> Tuesday afternoo</w:t>
      </w:r>
      <w:r w:rsidR="00517561">
        <w:t>n</w:t>
      </w:r>
      <w:r>
        <w:t>. The workshop usually contains lectures, group</w:t>
      </w:r>
      <w:r w:rsidR="00334620">
        <w:t xml:space="preserve"> work</w:t>
      </w:r>
      <w:r>
        <w:t xml:space="preserve"> and </w:t>
      </w:r>
      <w:r w:rsidR="001A76F9">
        <w:t>contributions</w:t>
      </w:r>
      <w:r>
        <w:t xml:space="preserve"> </w:t>
      </w:r>
      <w:r w:rsidR="008E4AB9">
        <w:t>by the participants</w:t>
      </w:r>
      <w:r w:rsidR="001A76F9">
        <w:t xml:space="preserve">, </w:t>
      </w:r>
      <w:r>
        <w:t>but other format</w:t>
      </w:r>
      <w:r w:rsidR="00FE3157">
        <w:t>s</w:t>
      </w:r>
      <w:r>
        <w:t xml:space="preserve"> can be suggested </w:t>
      </w:r>
      <w:r w:rsidR="00334620">
        <w:t>as well</w:t>
      </w:r>
      <w:r>
        <w:t xml:space="preserve">. </w:t>
      </w:r>
      <w:r w:rsidR="00FE3157">
        <w:t xml:space="preserve">The Platform Biology </w:t>
      </w:r>
      <w:r w:rsidR="008E4AB9">
        <w:t xml:space="preserve">supports the participation of up to 30 doctoral students and post-docs by reducing the registration fee to CHF 150.  It </w:t>
      </w:r>
      <w:r w:rsidR="008E4AB9" w:rsidRPr="008E4AB9">
        <w:t xml:space="preserve">also covers travel and </w:t>
      </w:r>
      <w:r w:rsidR="008E4AB9">
        <w:t>stay</w:t>
      </w:r>
      <w:r w:rsidR="008E4AB9" w:rsidRPr="008E4AB9">
        <w:t xml:space="preserve"> of scientific organisers and speakers up to a total maximum of CHF 5000.</w:t>
      </w:r>
      <w:r w:rsidR="008E4AB9" w:rsidRPr="008E4AB9" w:rsidDel="008E4AB9">
        <w:t xml:space="preserve"> </w:t>
      </w:r>
    </w:p>
    <w:p w14:paraId="6B05B9F3" w14:textId="5FEB5DD2" w:rsidR="00021D10" w:rsidRDefault="00021D10" w:rsidP="0031398E">
      <w:pPr>
        <w:pStyle w:val="SCNATGrundtext"/>
      </w:pPr>
      <w:r>
        <w:t xml:space="preserve">Please send the proposal until 15 July to </w:t>
      </w:r>
      <w:hyperlink r:id="rId8" w:history="1">
        <w:r w:rsidRPr="00D779F3">
          <w:rPr>
            <w:rStyle w:val="Hyperlink"/>
          </w:rPr>
          <w:t>biologie@scnat.ch</w:t>
        </w:r>
      </w:hyperlink>
      <w:r>
        <w:t>. In September the Board of the Platform Biology will select a proposal</w:t>
      </w:r>
      <w:r w:rsidRPr="00167AF0">
        <w:rPr>
          <w:lang w:val="en-US"/>
        </w:rPr>
        <w:t xml:space="preserve"> for the</w:t>
      </w:r>
      <w:r>
        <w:rPr>
          <w:lang w:val="en-US"/>
        </w:rPr>
        <w:t xml:space="preserve"> Rigi Workshop taking place 16 months later.</w:t>
      </w:r>
      <w:r>
        <w:t xml:space="preserve"> </w:t>
      </w:r>
    </w:p>
    <w:p w14:paraId="280E175B" w14:textId="77777777" w:rsidR="00B558B2" w:rsidRDefault="00B558B2" w:rsidP="0031398E">
      <w:pPr>
        <w:pStyle w:val="SCNATGrundtext"/>
      </w:pPr>
    </w:p>
    <w:p w14:paraId="428E512B" w14:textId="61EDEEBA" w:rsidR="00B558B2" w:rsidRPr="00B558B2" w:rsidRDefault="00B558B2" w:rsidP="00B558B2">
      <w:pPr>
        <w:pStyle w:val="SCNATLead"/>
      </w:pPr>
      <w:r w:rsidRPr="00B558B2">
        <w:t>Organis</w:t>
      </w:r>
      <w:r w:rsidR="00334620">
        <w:t xml:space="preserve">ing </w:t>
      </w:r>
      <w:r w:rsidR="00517561">
        <w:t xml:space="preserve">specialist </w:t>
      </w:r>
      <w:r w:rsidR="00334620">
        <w:t>societies (please indicate membership in SCNAT Platforms)</w:t>
      </w:r>
    </w:p>
    <w:p w14:paraId="72904717" w14:textId="48C2690B" w:rsidR="00334620" w:rsidRDefault="00334620" w:rsidP="00E21616">
      <w:pPr>
        <w:pStyle w:val="SCNATGrundtext"/>
        <w:numPr>
          <w:ilvl w:val="0"/>
          <w:numId w:val="18"/>
        </w:numPr>
      </w:pPr>
    </w:p>
    <w:p w14:paraId="3A45E85B" w14:textId="179CC912" w:rsidR="00334620" w:rsidRDefault="00334620" w:rsidP="00567442">
      <w:pPr>
        <w:pStyle w:val="SCNATGrundtext"/>
        <w:numPr>
          <w:ilvl w:val="0"/>
          <w:numId w:val="18"/>
        </w:numPr>
      </w:pPr>
    </w:p>
    <w:p w14:paraId="1843BDF1" w14:textId="21832E5D" w:rsidR="00567442" w:rsidRDefault="00567442" w:rsidP="00567442">
      <w:pPr>
        <w:pStyle w:val="SCNATGrundtext"/>
        <w:numPr>
          <w:ilvl w:val="0"/>
          <w:numId w:val="18"/>
        </w:numPr>
      </w:pPr>
    </w:p>
    <w:p w14:paraId="5AE9F16F" w14:textId="3C2EAD6B" w:rsidR="00567442" w:rsidRDefault="00567442" w:rsidP="00567442">
      <w:pPr>
        <w:pStyle w:val="SCNATGrundtext"/>
        <w:numPr>
          <w:ilvl w:val="0"/>
          <w:numId w:val="18"/>
        </w:numPr>
      </w:pPr>
    </w:p>
    <w:p w14:paraId="3DF7547B" w14:textId="77777777" w:rsidR="00567442" w:rsidRDefault="00567442" w:rsidP="00567442">
      <w:pPr>
        <w:pStyle w:val="SCNATGrundtext"/>
      </w:pPr>
    </w:p>
    <w:p w14:paraId="69CD1BD5" w14:textId="4896A1F9" w:rsidR="008F23DF" w:rsidRPr="008F23DF" w:rsidRDefault="008F23DF" w:rsidP="0031398E">
      <w:pPr>
        <w:pStyle w:val="SCNATGrundtext"/>
        <w:rPr>
          <w:b/>
          <w:bCs/>
        </w:rPr>
      </w:pPr>
      <w:r w:rsidRPr="008F23DF">
        <w:rPr>
          <w:b/>
          <w:bCs/>
        </w:rPr>
        <w:t>Contact person</w:t>
      </w:r>
      <w:r w:rsidR="000D65DB">
        <w:rPr>
          <w:b/>
          <w:bCs/>
        </w:rPr>
        <w:t>:</w:t>
      </w:r>
    </w:p>
    <w:p w14:paraId="5A0E7803" w14:textId="3DF95C40" w:rsidR="008F23DF" w:rsidRDefault="008F23DF" w:rsidP="0031398E">
      <w:pPr>
        <w:pStyle w:val="SCNATGrundtext"/>
      </w:pPr>
      <w:r>
        <w:t>Title:</w:t>
      </w:r>
    </w:p>
    <w:p w14:paraId="2254D214" w14:textId="489C5A9C" w:rsidR="008F23DF" w:rsidRDefault="008F23DF" w:rsidP="0031398E">
      <w:pPr>
        <w:pStyle w:val="SCNATGrundtext"/>
      </w:pPr>
      <w:r>
        <w:t>Name:</w:t>
      </w:r>
    </w:p>
    <w:p w14:paraId="314CFF65" w14:textId="49B68ED0" w:rsidR="008F23DF" w:rsidRDefault="008F23DF" w:rsidP="0031398E">
      <w:pPr>
        <w:pStyle w:val="SCNATGrundtext"/>
      </w:pPr>
      <w:r>
        <w:t>Institute:</w:t>
      </w:r>
    </w:p>
    <w:p w14:paraId="7CEB606B" w14:textId="47A7F983" w:rsidR="008F23DF" w:rsidRDefault="008F23DF" w:rsidP="0031398E">
      <w:pPr>
        <w:pStyle w:val="SCNATGrundtext"/>
      </w:pPr>
      <w:r>
        <w:t>University:</w:t>
      </w:r>
    </w:p>
    <w:p w14:paraId="45C82E48" w14:textId="77359421" w:rsidR="008F23DF" w:rsidRDefault="00334620" w:rsidP="0031398E">
      <w:pPr>
        <w:pStyle w:val="SCNATGrundtext"/>
      </w:pPr>
      <w:r>
        <w:t>Email</w:t>
      </w:r>
      <w:r w:rsidR="008F23DF">
        <w:t xml:space="preserve">: </w:t>
      </w:r>
    </w:p>
    <w:p w14:paraId="5BC99301" w14:textId="5F197836" w:rsidR="008F23DF" w:rsidRDefault="008F23DF" w:rsidP="0031398E">
      <w:pPr>
        <w:pStyle w:val="SCNATGrundtext"/>
      </w:pPr>
    </w:p>
    <w:p w14:paraId="6F258A34" w14:textId="5220FB8D" w:rsidR="008F23DF" w:rsidRPr="008F23DF" w:rsidRDefault="008F23DF" w:rsidP="008F23DF">
      <w:pPr>
        <w:pStyle w:val="SCNATLead"/>
      </w:pPr>
      <w:r w:rsidRPr="008F23DF">
        <w:t>About the workshop</w:t>
      </w:r>
    </w:p>
    <w:p w14:paraId="2769E9B4" w14:textId="5205326C" w:rsidR="008F23DF" w:rsidRDefault="0071439E" w:rsidP="0031398E">
      <w:pPr>
        <w:pStyle w:val="SCNATGrundtext"/>
      </w:pPr>
      <w:r>
        <w:t>Title (provisory):</w:t>
      </w:r>
    </w:p>
    <w:p w14:paraId="2C6C3420" w14:textId="6D8A7BC6" w:rsidR="0071439E" w:rsidRDefault="0071439E" w:rsidP="0031398E">
      <w:pPr>
        <w:pStyle w:val="SCNATGrundtext"/>
      </w:pPr>
      <w:r>
        <w:t>Disciplines</w:t>
      </w:r>
      <w:r w:rsidR="000D65DB">
        <w:t xml:space="preserve"> ad</w:t>
      </w:r>
      <w:r w:rsidR="00CD204D">
        <w:t>d</w:t>
      </w:r>
      <w:r w:rsidR="000D65DB">
        <w:t>ressed</w:t>
      </w:r>
      <w:r>
        <w:t>:</w:t>
      </w:r>
    </w:p>
    <w:p w14:paraId="1859BD08" w14:textId="5EF674DE" w:rsidR="0071439E" w:rsidRDefault="0071439E" w:rsidP="0031398E">
      <w:pPr>
        <w:pStyle w:val="SCNATGrundtext"/>
      </w:pPr>
      <w:r>
        <w:t xml:space="preserve">Scope and content of the workshop </w:t>
      </w:r>
      <w:r w:rsidR="00E12A78">
        <w:t>(max.</w:t>
      </w:r>
      <w:proofErr w:type="gramStart"/>
      <w:r>
        <w:t>1 page</w:t>
      </w:r>
      <w:proofErr w:type="gramEnd"/>
      <w:r>
        <w:t xml:space="preserve"> A4):</w:t>
      </w:r>
    </w:p>
    <w:p w14:paraId="312824C4" w14:textId="2AD47D1C" w:rsidR="0071439E" w:rsidRDefault="000D65DB" w:rsidP="0031398E">
      <w:pPr>
        <w:pStyle w:val="SCNATGrundtext"/>
      </w:pPr>
      <w:r>
        <w:t>Design</w:t>
      </w:r>
      <w:r w:rsidR="00EF50F4">
        <w:t xml:space="preserve"> </w:t>
      </w:r>
      <w:r>
        <w:t>and preliminary programme</w:t>
      </w:r>
      <w:r w:rsidR="001A76F9">
        <w:t>:</w:t>
      </w:r>
    </w:p>
    <w:p w14:paraId="0EEB4678" w14:textId="2F32D856" w:rsidR="001A76F9" w:rsidRDefault="000D65DB" w:rsidP="0031398E">
      <w:pPr>
        <w:pStyle w:val="SCNATGrundtext"/>
      </w:pPr>
      <w:r>
        <w:t xml:space="preserve">Required </w:t>
      </w:r>
      <w:r w:rsidR="00517561">
        <w:t xml:space="preserve">preparation and </w:t>
      </w:r>
      <w:r>
        <w:t>c</w:t>
      </w:r>
      <w:r w:rsidR="001A76F9">
        <w:t xml:space="preserve">ontribution from the </w:t>
      </w:r>
      <w:r w:rsidR="00517561">
        <w:t xml:space="preserve">participants before and </w:t>
      </w:r>
      <w:r w:rsidR="001A76F9">
        <w:t>during the workshop</w:t>
      </w:r>
      <w:r w:rsidR="00517561">
        <w:t>:</w:t>
      </w:r>
    </w:p>
    <w:p w14:paraId="37528924" w14:textId="567AF985" w:rsidR="00EF50F4" w:rsidRDefault="00057A35" w:rsidP="0031398E">
      <w:pPr>
        <w:pStyle w:val="SCNATGrundtext"/>
      </w:pPr>
      <w:r>
        <w:t>List of p</w:t>
      </w:r>
      <w:r w:rsidR="00EF50F4">
        <w:t>otential speakers</w:t>
      </w:r>
      <w:r w:rsidR="00517561">
        <w:t>:</w:t>
      </w:r>
    </w:p>
    <w:p w14:paraId="1E3C0C47" w14:textId="24603C84" w:rsidR="001C794E" w:rsidRPr="009A3ED7" w:rsidRDefault="00517561" w:rsidP="00517561">
      <w:pPr>
        <w:pStyle w:val="SCNATGrundtext"/>
      </w:pPr>
      <w:r w:rsidRPr="00517561">
        <w:t xml:space="preserve">How </w:t>
      </w:r>
      <w:r>
        <w:t>will</w:t>
      </w:r>
      <w:r w:rsidRPr="00517561">
        <w:t xml:space="preserve"> the target of </w:t>
      </w:r>
      <w:r w:rsidR="00D777AD">
        <w:t xml:space="preserve">up to </w:t>
      </w:r>
      <w:r w:rsidRPr="00517561">
        <w:t xml:space="preserve">30 </w:t>
      </w:r>
      <w:r w:rsidR="00145948">
        <w:t xml:space="preserve">interdisciplinary </w:t>
      </w:r>
      <w:r w:rsidRPr="00517561">
        <w:t xml:space="preserve">participants </w:t>
      </w:r>
      <w:r>
        <w:t xml:space="preserve">be </w:t>
      </w:r>
      <w:r w:rsidRPr="00517561">
        <w:t>achieved?</w:t>
      </w:r>
    </w:p>
    <w:sectPr w:rsidR="001C794E" w:rsidRPr="009A3ED7" w:rsidSect="00DE557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8BC5" w14:textId="77777777" w:rsidR="00DE5579" w:rsidRDefault="00DE5579" w:rsidP="007B7DB5">
      <w:r>
        <w:separator/>
      </w:r>
    </w:p>
  </w:endnote>
  <w:endnote w:type="continuationSeparator" w:id="0">
    <w:p w14:paraId="0A89D691" w14:textId="77777777" w:rsidR="00DE5579" w:rsidRDefault="00DE5579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731D" w14:textId="77777777" w:rsidR="00134AAD" w:rsidRPr="00B558B2" w:rsidRDefault="00134AAD" w:rsidP="00134AAD">
    <w:pPr>
      <w:pStyle w:val="SCNATAbsenderTitel"/>
      <w:rPr>
        <w:lang w:val="en-US"/>
      </w:rPr>
    </w:pPr>
    <w:r w:rsidRPr="00B558B2">
      <w:rPr>
        <w:lang w:val="en-US"/>
      </w:rPr>
      <w:t>Swiss Academy of Sciences (SCNAT)</w:t>
    </w:r>
  </w:p>
  <w:p w14:paraId="18A32390" w14:textId="77777777" w:rsidR="00134AAD" w:rsidRPr="00AC00AD" w:rsidRDefault="00134AAD" w:rsidP="00134AAD">
    <w:pPr>
      <w:pStyle w:val="SCNATAbsender"/>
    </w:pPr>
    <w:r w:rsidRPr="00AC00AD">
      <w:t xml:space="preserve">House of </w:t>
    </w:r>
    <w:r w:rsidR="00496DD9" w:rsidRPr="00496DD9">
      <w:t>Academies</w:t>
    </w:r>
    <w:r w:rsidRPr="00934F72">
      <w:rPr>
        <w:rStyle w:val="SCNATPunktAbsender"/>
      </w:rPr>
      <w:t xml:space="preserve"> · </w:t>
    </w:r>
    <w:r w:rsidRPr="00AC00AD">
      <w:t>Laupenstrasse 7</w:t>
    </w:r>
    <w:r w:rsidRPr="00934F72">
      <w:rPr>
        <w:rStyle w:val="SCNATPunktAbsender"/>
      </w:rPr>
      <w:t xml:space="preserve"> · </w:t>
    </w:r>
    <w:r w:rsidRPr="00AC00AD">
      <w:t>P.O. Box</w:t>
    </w:r>
    <w:r w:rsidRPr="00934F72">
      <w:rPr>
        <w:rStyle w:val="SCNATPunktAbsender"/>
      </w:rPr>
      <w:t xml:space="preserve"> · </w:t>
    </w:r>
    <w:r w:rsidRPr="00AC00AD">
      <w:t>3001 Bern</w:t>
    </w:r>
    <w:r w:rsidRPr="00934F72">
      <w:rPr>
        <w:rStyle w:val="SCNATPunktAbsender"/>
      </w:rPr>
      <w:t xml:space="preserve"> · </w:t>
    </w:r>
    <w:r w:rsidRPr="00AC00AD">
      <w:t>Switzerland</w:t>
    </w:r>
  </w:p>
  <w:p w14:paraId="459800E3" w14:textId="77777777" w:rsidR="00134AAD" w:rsidRPr="00B558B2" w:rsidRDefault="00134AAD" w:rsidP="00134AAD">
    <w:pPr>
      <w:pStyle w:val="SCNATAbsender"/>
      <w:rPr>
        <w:lang w:val="en-US"/>
      </w:rPr>
    </w:pPr>
    <w:r w:rsidRPr="00B558B2">
      <w:rPr>
        <w:rStyle w:val="SCNATPunktAbsender"/>
        <w:lang w:val="en-US"/>
      </w:rPr>
      <w:t xml:space="preserve"> 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05D2" w14:textId="77777777" w:rsidR="00134AAD" w:rsidRPr="00B558B2" w:rsidRDefault="00134AAD" w:rsidP="00134AAD">
    <w:pPr>
      <w:pStyle w:val="SCNATAbsenderTitel"/>
      <w:rPr>
        <w:lang w:val="en-US"/>
      </w:rPr>
    </w:pPr>
    <w:r w:rsidRPr="00B558B2">
      <w:rPr>
        <w:lang w:val="en-US"/>
      </w:rPr>
      <w:t>Swiss Academy of Sciences (SCNAT)</w:t>
    </w:r>
  </w:p>
  <w:p w14:paraId="3AF0E949" w14:textId="77777777" w:rsidR="00134AAD" w:rsidRPr="00AC00AD" w:rsidRDefault="00134AAD" w:rsidP="00134AAD">
    <w:pPr>
      <w:pStyle w:val="SCNATAbsender"/>
    </w:pPr>
    <w:r w:rsidRPr="00AC00AD">
      <w:t xml:space="preserve">House of </w:t>
    </w:r>
    <w:r w:rsidR="0011319E" w:rsidRPr="0011319E">
      <w:t>Academies</w:t>
    </w:r>
    <w:r w:rsidRPr="00934F72">
      <w:rPr>
        <w:rStyle w:val="SCNATPunktAbsender"/>
      </w:rPr>
      <w:t xml:space="preserve"> · </w:t>
    </w:r>
    <w:r w:rsidRPr="00AC00AD">
      <w:t>Laupenstrasse 7</w:t>
    </w:r>
    <w:r w:rsidRPr="00934F72">
      <w:rPr>
        <w:rStyle w:val="SCNATPunktAbsender"/>
      </w:rPr>
      <w:t xml:space="preserve"> · </w:t>
    </w:r>
    <w:r w:rsidRPr="00AC00AD">
      <w:t>P.O. Box</w:t>
    </w:r>
    <w:r w:rsidRPr="00934F72">
      <w:rPr>
        <w:rStyle w:val="SCNATPunktAbsender"/>
      </w:rPr>
      <w:t xml:space="preserve"> · </w:t>
    </w:r>
    <w:r w:rsidRPr="00AC00AD">
      <w:t>3001 Bern</w:t>
    </w:r>
    <w:r w:rsidRPr="00934F72">
      <w:rPr>
        <w:rStyle w:val="SCNATPunktAbsender"/>
      </w:rPr>
      <w:t xml:space="preserve"> · </w:t>
    </w:r>
    <w:r w:rsidRPr="00AC00AD">
      <w:t>Switzerland</w:t>
    </w:r>
  </w:p>
  <w:p w14:paraId="47325E80" w14:textId="77777777" w:rsidR="00134AAD" w:rsidRPr="00B558B2" w:rsidRDefault="00134AAD" w:rsidP="00134AAD">
    <w:pPr>
      <w:pStyle w:val="SCNATAbsender"/>
      <w:rPr>
        <w:lang w:val="en-US"/>
      </w:rPr>
    </w:pPr>
    <w:r w:rsidRPr="00B558B2">
      <w:rPr>
        <w:rStyle w:val="SCNATPunktAbsender"/>
        <w:lang w:val="en-US"/>
      </w:rPr>
      <w:t xml:space="preserve">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0C81" w14:textId="77777777" w:rsidR="00DE5579" w:rsidRDefault="00DE5579" w:rsidP="007B7DB5">
      <w:r>
        <w:separator/>
      </w:r>
    </w:p>
  </w:footnote>
  <w:footnote w:type="continuationSeparator" w:id="0">
    <w:p w14:paraId="7C001AA3" w14:textId="77777777" w:rsidR="00DE5579" w:rsidRDefault="00DE5579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073" w14:textId="77777777" w:rsidR="00DF343E" w:rsidRDefault="00DF343E" w:rsidP="00CF1DA0">
    <w:pPr>
      <w:pStyle w:val="SCNATSeitenzahl"/>
    </w:pPr>
    <w:r>
      <w:tab/>
    </w:r>
    <w:r w:rsidR="0031398E" w:rsidRPr="00E95CC9">
      <w:fldChar w:fldCharType="begin"/>
    </w:r>
    <w:r w:rsidR="0031398E" w:rsidRPr="00E95CC9">
      <w:instrText xml:space="preserve"> PAGE </w:instrText>
    </w:r>
    <w:r w:rsidR="0031398E" w:rsidRPr="00E95CC9">
      <w:fldChar w:fldCharType="separate"/>
    </w:r>
    <w:r w:rsidR="0031398E">
      <w:t>2</w:t>
    </w:r>
    <w:r w:rsidR="0031398E" w:rsidRPr="00E95CC9">
      <w:fldChar w:fldCharType="end"/>
    </w:r>
    <w:r w:rsidR="0031398E" w:rsidRPr="00E95CC9">
      <w:t>/</w:t>
    </w:r>
    <w:r w:rsidR="0031398E">
      <w:fldChar w:fldCharType="begin"/>
    </w:r>
    <w:r w:rsidR="0031398E">
      <w:instrText xml:space="preserve"> NUMPAGES </w:instrText>
    </w:r>
    <w:r w:rsidR="0031398E">
      <w:fldChar w:fldCharType="separate"/>
    </w:r>
    <w:r w:rsidR="0031398E">
      <w:t>2</w:t>
    </w:r>
    <w:r w:rsidR="0031398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506A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3C00141F" wp14:editId="6A10C1C0">
          <wp:simplePos x="0" y="0"/>
          <wp:positionH relativeFrom="page">
            <wp:posOffset>195533</wp:posOffset>
          </wp:positionH>
          <wp:positionV relativeFrom="page">
            <wp:posOffset>195532</wp:posOffset>
          </wp:positionV>
          <wp:extent cx="2515761" cy="863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1" cy="86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BC0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8EF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8F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86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A2B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D8E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8E0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24D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423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54316DB"/>
    <w:multiLevelType w:val="hybridMultilevel"/>
    <w:tmpl w:val="33885E2C"/>
    <w:lvl w:ilvl="0" w:tplc="7BF280AE"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798360">
    <w:abstractNumId w:val="13"/>
  </w:num>
  <w:num w:numId="2" w16cid:durableId="775707852">
    <w:abstractNumId w:val="14"/>
  </w:num>
  <w:num w:numId="3" w16cid:durableId="990719330">
    <w:abstractNumId w:val="1"/>
  </w:num>
  <w:num w:numId="4" w16cid:durableId="537133280">
    <w:abstractNumId w:val="0"/>
  </w:num>
  <w:num w:numId="5" w16cid:durableId="1338075840">
    <w:abstractNumId w:val="2"/>
  </w:num>
  <w:num w:numId="6" w16cid:durableId="1241138378">
    <w:abstractNumId w:val="3"/>
  </w:num>
  <w:num w:numId="7" w16cid:durableId="930744031">
    <w:abstractNumId w:val="8"/>
  </w:num>
  <w:num w:numId="8" w16cid:durableId="1819420704">
    <w:abstractNumId w:val="4"/>
  </w:num>
  <w:num w:numId="9" w16cid:durableId="162598021">
    <w:abstractNumId w:val="5"/>
  </w:num>
  <w:num w:numId="10" w16cid:durableId="648632915">
    <w:abstractNumId w:val="6"/>
  </w:num>
  <w:num w:numId="11" w16cid:durableId="288048645">
    <w:abstractNumId w:val="7"/>
  </w:num>
  <w:num w:numId="12" w16cid:durableId="1299264204">
    <w:abstractNumId w:val="9"/>
  </w:num>
  <w:num w:numId="13" w16cid:durableId="281959267">
    <w:abstractNumId w:val="12"/>
  </w:num>
  <w:num w:numId="14" w16cid:durableId="603149001">
    <w:abstractNumId w:val="10"/>
  </w:num>
  <w:num w:numId="15" w16cid:durableId="913710159">
    <w:abstractNumId w:val="15"/>
  </w:num>
  <w:num w:numId="16" w16cid:durableId="868759826">
    <w:abstractNumId w:val="11"/>
  </w:num>
  <w:num w:numId="17" w16cid:durableId="1621372335">
    <w:abstractNumId w:val="17"/>
  </w:num>
  <w:num w:numId="18" w16cid:durableId="20471013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38"/>
    <w:rsid w:val="00017086"/>
    <w:rsid w:val="00021D10"/>
    <w:rsid w:val="00057A35"/>
    <w:rsid w:val="000C2F3B"/>
    <w:rsid w:val="000D65DB"/>
    <w:rsid w:val="000E4F47"/>
    <w:rsid w:val="00112484"/>
    <w:rsid w:val="0011319E"/>
    <w:rsid w:val="00126547"/>
    <w:rsid w:val="00134AAD"/>
    <w:rsid w:val="00145948"/>
    <w:rsid w:val="0016346C"/>
    <w:rsid w:val="00167AF0"/>
    <w:rsid w:val="00193632"/>
    <w:rsid w:val="00194A7A"/>
    <w:rsid w:val="001A76F9"/>
    <w:rsid w:val="001C794E"/>
    <w:rsid w:val="002049C0"/>
    <w:rsid w:val="0027702A"/>
    <w:rsid w:val="002A1055"/>
    <w:rsid w:val="002C117D"/>
    <w:rsid w:val="0031398E"/>
    <w:rsid w:val="003272D0"/>
    <w:rsid w:val="00334620"/>
    <w:rsid w:val="003557EA"/>
    <w:rsid w:val="0037676A"/>
    <w:rsid w:val="00390585"/>
    <w:rsid w:val="003D2D6B"/>
    <w:rsid w:val="003E5B1A"/>
    <w:rsid w:val="003F7A40"/>
    <w:rsid w:val="0040309E"/>
    <w:rsid w:val="00413991"/>
    <w:rsid w:val="00413997"/>
    <w:rsid w:val="004761A9"/>
    <w:rsid w:val="00476EA1"/>
    <w:rsid w:val="0048125E"/>
    <w:rsid w:val="00486338"/>
    <w:rsid w:val="0049216B"/>
    <w:rsid w:val="00496DD9"/>
    <w:rsid w:val="00497719"/>
    <w:rsid w:val="004A051A"/>
    <w:rsid w:val="004B08E2"/>
    <w:rsid w:val="004C0C82"/>
    <w:rsid w:val="004C5BF4"/>
    <w:rsid w:val="004D6EAE"/>
    <w:rsid w:val="004E1316"/>
    <w:rsid w:val="004F31C7"/>
    <w:rsid w:val="0051296C"/>
    <w:rsid w:val="00517561"/>
    <w:rsid w:val="00517B23"/>
    <w:rsid w:val="00567442"/>
    <w:rsid w:val="00586C71"/>
    <w:rsid w:val="005A3338"/>
    <w:rsid w:val="005E18DC"/>
    <w:rsid w:val="00606C38"/>
    <w:rsid w:val="006867A5"/>
    <w:rsid w:val="006D336B"/>
    <w:rsid w:val="007031D5"/>
    <w:rsid w:val="00705A7B"/>
    <w:rsid w:val="0071439E"/>
    <w:rsid w:val="00733CC3"/>
    <w:rsid w:val="007455C4"/>
    <w:rsid w:val="007668BC"/>
    <w:rsid w:val="007819CF"/>
    <w:rsid w:val="0079013F"/>
    <w:rsid w:val="007B7DB5"/>
    <w:rsid w:val="007C55B5"/>
    <w:rsid w:val="007D01CB"/>
    <w:rsid w:val="007F44A7"/>
    <w:rsid w:val="00810618"/>
    <w:rsid w:val="00812746"/>
    <w:rsid w:val="008409DD"/>
    <w:rsid w:val="00881DE4"/>
    <w:rsid w:val="008C0D79"/>
    <w:rsid w:val="008E4AB9"/>
    <w:rsid w:val="008F17A3"/>
    <w:rsid w:val="008F23DF"/>
    <w:rsid w:val="008F23FB"/>
    <w:rsid w:val="008F48B4"/>
    <w:rsid w:val="00925CA5"/>
    <w:rsid w:val="0093083D"/>
    <w:rsid w:val="00950A06"/>
    <w:rsid w:val="00963E64"/>
    <w:rsid w:val="00971C91"/>
    <w:rsid w:val="009A3ED7"/>
    <w:rsid w:val="009C57E9"/>
    <w:rsid w:val="009D64FA"/>
    <w:rsid w:val="009E1D98"/>
    <w:rsid w:val="00A26CA7"/>
    <w:rsid w:val="00A30735"/>
    <w:rsid w:val="00A903D6"/>
    <w:rsid w:val="00AC00AD"/>
    <w:rsid w:val="00AD37A3"/>
    <w:rsid w:val="00B44667"/>
    <w:rsid w:val="00B558B2"/>
    <w:rsid w:val="00BB5724"/>
    <w:rsid w:val="00BC30BD"/>
    <w:rsid w:val="00BD78A7"/>
    <w:rsid w:val="00C05F14"/>
    <w:rsid w:val="00C40738"/>
    <w:rsid w:val="00CC4CDF"/>
    <w:rsid w:val="00CD204D"/>
    <w:rsid w:val="00CE033B"/>
    <w:rsid w:val="00CE7245"/>
    <w:rsid w:val="00CF1DA0"/>
    <w:rsid w:val="00D06D5E"/>
    <w:rsid w:val="00D168A1"/>
    <w:rsid w:val="00D17035"/>
    <w:rsid w:val="00D777AD"/>
    <w:rsid w:val="00D90415"/>
    <w:rsid w:val="00DA0E25"/>
    <w:rsid w:val="00DA45C3"/>
    <w:rsid w:val="00DE5579"/>
    <w:rsid w:val="00DF343E"/>
    <w:rsid w:val="00DF5C40"/>
    <w:rsid w:val="00E12A78"/>
    <w:rsid w:val="00E21616"/>
    <w:rsid w:val="00E429EA"/>
    <w:rsid w:val="00EA1D86"/>
    <w:rsid w:val="00EB6FEE"/>
    <w:rsid w:val="00EF50F4"/>
    <w:rsid w:val="00F241A0"/>
    <w:rsid w:val="00F64D96"/>
    <w:rsid w:val="00F878AE"/>
    <w:rsid w:val="00FA70D4"/>
    <w:rsid w:val="00FB613F"/>
    <w:rsid w:val="00FE315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2F7C1"/>
  <w15:chartTrackingRefBased/>
  <w15:docId w15:val="{FCC81EF1-2132-664A-9C9C-E75EC54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13F"/>
    <w:pPr>
      <w:spacing w:line="260" w:lineRule="exact"/>
    </w:pPr>
    <w:rPr>
      <w:rFonts w:ascii="Avenir Next" w:eastAsia="Times New Roman" w:hAnsi="Avenir Next" w:cs="Times New Roman"/>
      <w:sz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FB613F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FB613F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FB613F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1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613F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61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13F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FB613F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FB613F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FB613F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FB613F"/>
    <w:pPr>
      <w:spacing w:after="120"/>
    </w:pPr>
  </w:style>
  <w:style w:type="paragraph" w:customStyle="1" w:styleId="SCNATAbsender">
    <w:name w:val="SCNAT_Absender"/>
    <w:basedOn w:val="SCNATGrundtext"/>
    <w:qFormat/>
    <w:rsid w:val="00FB613F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FB613F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FB613F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FB613F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FB613F"/>
    <w:pPr>
      <w:spacing w:after="360"/>
    </w:pPr>
  </w:style>
  <w:style w:type="paragraph" w:customStyle="1" w:styleId="SCNATEmpfnger">
    <w:name w:val="SCNAT_Empfänger"/>
    <w:basedOn w:val="SCNATGrundtext"/>
    <w:qFormat/>
    <w:rsid w:val="00FB613F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FB613F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FB613F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FB613F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FB613F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FB613F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FB613F"/>
    <w:pPr>
      <w:spacing w:after="0" w:line="240" w:lineRule="auto"/>
    </w:pPr>
  </w:style>
  <w:style w:type="table" w:customStyle="1" w:styleId="SCNATTabelle">
    <w:name w:val="SCNAT_Tabelle"/>
    <w:basedOn w:val="NormaleTabelle"/>
    <w:rsid w:val="00FB613F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FB613F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FB613F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FB613F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FB613F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13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13F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B613F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B613F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B613F"/>
    <w:rPr>
      <w:rFonts w:ascii="Helvetica" w:eastAsia="Times New Roman" w:hAnsi="Helvetica" w:cs="Times New Roman"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3E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3ED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3ED7"/>
    <w:rPr>
      <w:rFonts w:ascii="Avenir Next" w:eastAsia="Times New Roman" w:hAnsi="Avenir Next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E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ED7"/>
    <w:rPr>
      <w:rFonts w:ascii="Avenir Next" w:eastAsia="Times New Roman" w:hAnsi="Avenir Next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FB613F"/>
  </w:style>
  <w:style w:type="paragraph" w:customStyle="1" w:styleId="SCNATDokumentTitel">
    <w:name w:val="SCNAT_Dokument_Titel"/>
    <w:basedOn w:val="SCNATGrundtext"/>
    <w:next w:val="SCNATGrundtext"/>
    <w:qFormat/>
    <w:rsid w:val="00FB613F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Fusszeile">
    <w:name w:val="SCNAT_Fusszeile"/>
    <w:basedOn w:val="Standard"/>
    <w:qFormat/>
    <w:rsid w:val="00FB613F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customStyle="1" w:styleId="SCNATKopfzeile">
    <w:name w:val="SCNAT_Kopfzeile"/>
    <w:basedOn w:val="Standard"/>
    <w:qFormat/>
    <w:rsid w:val="00FB613F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TabelleLauftext">
    <w:name w:val="SCNAT_Tabelle_Lauftext"/>
    <w:basedOn w:val="Standard"/>
    <w:qFormat/>
    <w:rsid w:val="00FB613F"/>
    <w:pPr>
      <w:spacing w:before="120" w:after="120" w:line="240" w:lineRule="exact"/>
    </w:pPr>
    <w:rPr>
      <w:rFonts w:eastAsia="Times"/>
      <w:szCs w:val="20"/>
    </w:rPr>
  </w:style>
  <w:style w:type="paragraph" w:customStyle="1" w:styleId="SCNATTabellenkopf">
    <w:name w:val="SCNAT_Tabellenkopf"/>
    <w:basedOn w:val="SCNATGrundtext"/>
    <w:qFormat/>
    <w:rsid w:val="00FB613F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BerichtTitel">
    <w:name w:val="SCNAT_Bericht_Titel"/>
    <w:basedOn w:val="SCNATGrundtext"/>
    <w:next w:val="SCNATGrundtext"/>
    <w:qFormat/>
    <w:rsid w:val="00FB613F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FB613F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FB613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FB613F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FB613F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FB613F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FB613F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FB613F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FB613F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FB613F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FB613F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FB613F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FB613F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FB613F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FB613F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FB613F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FB613F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FB613F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FB613F"/>
    <w:rPr>
      <w:i/>
      <w:iCs/>
    </w:rPr>
  </w:style>
  <w:style w:type="paragraph" w:customStyle="1" w:styleId="SCNATProtokollTitel">
    <w:name w:val="SCNAT_Protokoll_Titel"/>
    <w:basedOn w:val="Standard"/>
    <w:qFormat/>
    <w:rsid w:val="00FB613F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FB613F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FB613F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FB613F"/>
    <w:pPr>
      <w:pBdr>
        <w:top w:val="dotted" w:sz="4" w:space="8" w:color="auto"/>
      </w:pBdr>
    </w:pPr>
    <w:rPr>
      <w:b/>
      <w:szCs w:val="20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1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e@scnat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j8/ks_gmphs0f173mbp9tp0hwth0000gp/T/ch.scnat.templateserver-temp1487316243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EFFD99-7A71-8149-8CDA-2B952F5D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ch.scnat.templateserver-temp1487316243.dotx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Swiss Academy of Sciences (SCNAT)</Company>
  <LinksUpToDate>false</LinksUpToDate>
  <CharactersWithSpaces>1323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Reymond</dc:creator>
  <cp:keywords/>
  <dc:description/>
  <cp:lastModifiedBy>Microsoft Office User</cp:lastModifiedBy>
  <cp:revision>2</cp:revision>
  <dcterms:created xsi:type="dcterms:W3CDTF">2024-03-13T10:12:00Z</dcterms:created>
  <dcterms:modified xsi:type="dcterms:W3CDTF">2024-03-13T10:12:00Z</dcterms:modified>
  <cp:category/>
</cp:coreProperties>
</file>